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08" w:rsidRPr="00DE0838" w:rsidRDefault="00DF3E14" w:rsidP="009361A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Ввод информации об образовательных программах</w:t>
      </w:r>
    </w:p>
    <w:p w:rsidR="000F743B" w:rsidRDefault="000F743B" w:rsidP="009361A9">
      <w:pPr>
        <w:spacing w:after="0"/>
        <w:ind w:firstLine="708"/>
        <w:jc w:val="both"/>
      </w:pPr>
    </w:p>
    <w:p w:rsidR="00DE0838" w:rsidRDefault="00DE0838" w:rsidP="009361A9">
      <w:pPr>
        <w:spacing w:after="0"/>
        <w:ind w:firstLine="708"/>
        <w:jc w:val="both"/>
        <w:rPr>
          <w:sz w:val="24"/>
          <w:szCs w:val="24"/>
        </w:rPr>
      </w:pPr>
      <w:r w:rsidRPr="000F02FE">
        <w:rPr>
          <w:sz w:val="24"/>
          <w:szCs w:val="24"/>
        </w:rPr>
        <w:t xml:space="preserve">Для ввода </w:t>
      </w:r>
      <w:r w:rsidR="0095300F">
        <w:rPr>
          <w:sz w:val="24"/>
          <w:szCs w:val="24"/>
        </w:rPr>
        <w:t xml:space="preserve">данных </w:t>
      </w:r>
      <w:r w:rsidR="000C7F09" w:rsidRPr="000F02FE">
        <w:rPr>
          <w:sz w:val="24"/>
          <w:szCs w:val="24"/>
        </w:rPr>
        <w:t xml:space="preserve">об образовательных программах </w:t>
      </w:r>
      <w:r w:rsidRPr="000F02FE">
        <w:rPr>
          <w:sz w:val="24"/>
          <w:szCs w:val="24"/>
        </w:rPr>
        <w:t>перейдите в приложения «</w:t>
      </w:r>
      <w:r w:rsidR="000C7F09" w:rsidRPr="000F02FE">
        <w:rPr>
          <w:sz w:val="24"/>
          <w:szCs w:val="24"/>
        </w:rPr>
        <w:t>Образоват</w:t>
      </w:r>
      <w:r w:rsidR="00763D76" w:rsidRPr="000F02FE">
        <w:rPr>
          <w:sz w:val="24"/>
          <w:szCs w:val="24"/>
        </w:rPr>
        <w:t>ельны</w:t>
      </w:r>
      <w:r w:rsidR="000C7F09" w:rsidRPr="000F02FE">
        <w:rPr>
          <w:sz w:val="24"/>
          <w:szCs w:val="24"/>
        </w:rPr>
        <w:t>е</w:t>
      </w:r>
      <w:r w:rsidR="00763D76" w:rsidRPr="000F02FE">
        <w:rPr>
          <w:sz w:val="24"/>
          <w:szCs w:val="24"/>
        </w:rPr>
        <w:t xml:space="preserve"> программы и </w:t>
      </w:r>
      <w:r w:rsidR="006B0F70">
        <w:rPr>
          <w:sz w:val="24"/>
          <w:szCs w:val="24"/>
        </w:rPr>
        <w:t>У</w:t>
      </w:r>
      <w:r w:rsidR="00763D76" w:rsidRPr="000F02FE">
        <w:rPr>
          <w:sz w:val="24"/>
          <w:szCs w:val="24"/>
        </w:rPr>
        <w:t>чебные планы</w:t>
      </w:r>
      <w:r w:rsidRPr="000F02FE">
        <w:rPr>
          <w:sz w:val="24"/>
          <w:szCs w:val="24"/>
        </w:rPr>
        <w:t>»</w:t>
      </w:r>
      <w:r w:rsidR="00763D76" w:rsidRPr="000F02FE">
        <w:rPr>
          <w:sz w:val="24"/>
          <w:szCs w:val="24"/>
        </w:rPr>
        <w:t>.</w:t>
      </w:r>
    </w:p>
    <w:p w:rsidR="0095300F" w:rsidRDefault="0095300F" w:rsidP="009530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Алгоритм ввода данных зависит от наличия/отсутствия структурных подразделений в базе учреждения.</w:t>
      </w:r>
    </w:p>
    <w:p w:rsidR="0095300F" w:rsidRDefault="0095300F" w:rsidP="0095300F">
      <w:pPr>
        <w:spacing w:after="0"/>
        <w:ind w:firstLine="708"/>
        <w:jc w:val="both"/>
        <w:rPr>
          <w:sz w:val="24"/>
          <w:szCs w:val="24"/>
        </w:rPr>
      </w:pPr>
      <w:r w:rsidRPr="0095300F">
        <w:rPr>
          <w:b/>
          <w:sz w:val="24"/>
          <w:szCs w:val="24"/>
        </w:rPr>
        <w:t>Вариант 1.</w:t>
      </w:r>
      <w:r>
        <w:rPr>
          <w:sz w:val="24"/>
          <w:szCs w:val="24"/>
        </w:rPr>
        <w:t xml:space="preserve"> </w:t>
      </w:r>
      <w:r w:rsidR="00271726">
        <w:rPr>
          <w:b/>
          <w:sz w:val="24"/>
          <w:szCs w:val="24"/>
        </w:rPr>
        <w:t>В</w:t>
      </w:r>
      <w:r w:rsidRPr="0095300F">
        <w:rPr>
          <w:b/>
          <w:sz w:val="24"/>
          <w:szCs w:val="24"/>
        </w:rPr>
        <w:t xml:space="preserve"> базе учреждения отсутствуют структурные подразделения</w:t>
      </w:r>
      <w:r w:rsidR="00271726">
        <w:rPr>
          <w:b/>
          <w:sz w:val="24"/>
          <w:szCs w:val="24"/>
        </w:rPr>
        <w:t>.</w:t>
      </w:r>
    </w:p>
    <w:p w:rsidR="009361A9" w:rsidRPr="0095300F" w:rsidRDefault="0095300F" w:rsidP="0095300F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5300F">
        <w:rPr>
          <w:sz w:val="24"/>
          <w:szCs w:val="24"/>
        </w:rPr>
        <w:t>ыделите корневой объект (образовательную организацию) и в</w:t>
      </w:r>
      <w:r w:rsidR="00763D76" w:rsidRPr="0095300F">
        <w:rPr>
          <w:sz w:val="24"/>
          <w:szCs w:val="24"/>
        </w:rPr>
        <w:t xml:space="preserve">ыполните команду </w:t>
      </w:r>
      <w:r w:rsidR="00763D76" w:rsidRPr="0095300F">
        <w:rPr>
          <w:b/>
          <w:i/>
          <w:sz w:val="24"/>
          <w:szCs w:val="24"/>
        </w:rPr>
        <w:t>«Добавить»</w:t>
      </w:r>
      <w:r w:rsidR="009361A9" w:rsidRPr="0095300F">
        <w:rPr>
          <w:b/>
          <w:i/>
          <w:sz w:val="24"/>
          <w:szCs w:val="24"/>
        </w:rPr>
        <w:t xml:space="preserve"> </w:t>
      </w:r>
      <w:r w:rsidR="00763D76" w:rsidRPr="0095300F">
        <w:rPr>
          <w:b/>
          <w:i/>
          <w:sz w:val="24"/>
          <w:szCs w:val="24"/>
        </w:rPr>
        <w:t>-</w:t>
      </w:r>
      <w:r w:rsidR="009361A9" w:rsidRPr="0095300F">
        <w:rPr>
          <w:b/>
          <w:i/>
          <w:sz w:val="24"/>
          <w:szCs w:val="24"/>
        </w:rPr>
        <w:t xml:space="preserve"> </w:t>
      </w:r>
      <w:r w:rsidR="00763D76" w:rsidRPr="0095300F">
        <w:rPr>
          <w:b/>
          <w:i/>
          <w:sz w:val="24"/>
          <w:szCs w:val="24"/>
        </w:rPr>
        <w:t>«Образовательная программа УДОД»</w:t>
      </w:r>
      <w:r w:rsidR="009361A9" w:rsidRPr="0095300F">
        <w:rPr>
          <w:b/>
          <w:i/>
          <w:sz w:val="24"/>
          <w:szCs w:val="24"/>
        </w:rPr>
        <w:t>:</w:t>
      </w:r>
    </w:p>
    <w:p w:rsidR="00763D76" w:rsidRPr="000F02FE" w:rsidRDefault="00763D76" w:rsidP="009361A9">
      <w:pPr>
        <w:spacing w:after="0"/>
        <w:jc w:val="center"/>
        <w:rPr>
          <w:sz w:val="24"/>
          <w:szCs w:val="24"/>
        </w:rPr>
      </w:pPr>
      <w:r w:rsidRPr="000F02FE">
        <w:rPr>
          <w:noProof/>
          <w:sz w:val="24"/>
          <w:szCs w:val="24"/>
          <w:lang w:eastAsia="ru-RU"/>
        </w:rPr>
        <w:drawing>
          <wp:inline distT="0" distB="0" distL="0" distR="0" wp14:anchorId="58432AC1" wp14:editId="23CC11D8">
            <wp:extent cx="5000625" cy="1278929"/>
            <wp:effectExtent l="19050" t="19050" r="952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1833" cy="1279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F743B" w:rsidRPr="000F02FE" w:rsidRDefault="000F743B" w:rsidP="009361A9">
      <w:pPr>
        <w:spacing w:after="0"/>
        <w:ind w:firstLine="709"/>
        <w:jc w:val="both"/>
        <w:rPr>
          <w:sz w:val="24"/>
          <w:szCs w:val="24"/>
        </w:rPr>
      </w:pPr>
    </w:p>
    <w:p w:rsidR="009361A9" w:rsidRPr="00255981" w:rsidRDefault="009361A9" w:rsidP="00255981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255981">
        <w:rPr>
          <w:sz w:val="24"/>
          <w:szCs w:val="24"/>
        </w:rPr>
        <w:t xml:space="preserve">После того, как команда «Добавить» будет выполнена, </w:t>
      </w:r>
      <w:r w:rsidR="000F743B" w:rsidRPr="00255981">
        <w:rPr>
          <w:sz w:val="24"/>
          <w:szCs w:val="24"/>
        </w:rPr>
        <w:t>в дереве появится пустой объект.</w:t>
      </w:r>
    </w:p>
    <w:p w:rsidR="0095300F" w:rsidRPr="0095300F" w:rsidRDefault="0095300F" w:rsidP="00255981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C8488A" wp14:editId="5FF773E6">
            <wp:extent cx="5343525" cy="2059656"/>
            <wp:effectExtent l="19050" t="19050" r="9525" b="17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37850"/>
                    <a:stretch/>
                  </pic:blipFill>
                  <pic:spPr bwMode="auto">
                    <a:xfrm>
                      <a:off x="0" y="0"/>
                      <a:ext cx="5342974" cy="205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981" w:rsidRDefault="00255981" w:rsidP="00255981">
      <w:pPr>
        <w:pStyle w:val="a5"/>
        <w:spacing w:after="0" w:line="240" w:lineRule="auto"/>
        <w:ind w:left="1068"/>
        <w:jc w:val="both"/>
        <w:rPr>
          <w:sz w:val="24"/>
          <w:szCs w:val="24"/>
        </w:rPr>
      </w:pPr>
    </w:p>
    <w:p w:rsidR="00255981" w:rsidRPr="000F02FE" w:rsidRDefault="00255981" w:rsidP="00255981">
      <w:pPr>
        <w:pStyle w:val="a5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Выделите карточку </w:t>
      </w:r>
      <w:r w:rsidRPr="000F02FE">
        <w:rPr>
          <w:sz w:val="24"/>
          <w:szCs w:val="24"/>
        </w:rPr>
        <w:t>вновь созданного объекта (образовательной программы)</w:t>
      </w:r>
      <w:r>
        <w:rPr>
          <w:sz w:val="24"/>
          <w:szCs w:val="24"/>
        </w:rPr>
        <w:t xml:space="preserve">. </w:t>
      </w:r>
      <w:r w:rsidRPr="000F02FE">
        <w:rPr>
          <w:sz w:val="24"/>
          <w:szCs w:val="24"/>
        </w:rPr>
        <w:t>В</w:t>
      </w:r>
      <w:r>
        <w:rPr>
          <w:sz w:val="24"/>
          <w:szCs w:val="24"/>
        </w:rPr>
        <w:t> </w:t>
      </w:r>
      <w:r w:rsidRPr="000F02FE">
        <w:rPr>
          <w:sz w:val="24"/>
          <w:szCs w:val="24"/>
        </w:rPr>
        <w:t>карточке необходимо заполнить следующие поля:</w:t>
      </w:r>
    </w:p>
    <w:p w:rsidR="00255981" w:rsidRPr="000F02FE" w:rsidRDefault="00255981" w:rsidP="00255981">
      <w:pPr>
        <w:pStyle w:val="a5"/>
        <w:numPr>
          <w:ilvl w:val="0"/>
          <w:numId w:val="4"/>
        </w:numPr>
        <w:spacing w:after="0" w:line="240" w:lineRule="auto"/>
        <w:ind w:left="1776"/>
        <w:jc w:val="both"/>
        <w:rPr>
          <w:sz w:val="24"/>
          <w:szCs w:val="24"/>
        </w:rPr>
      </w:pPr>
      <w:r w:rsidRPr="000F02FE">
        <w:rPr>
          <w:i/>
          <w:sz w:val="24"/>
          <w:szCs w:val="24"/>
        </w:rPr>
        <w:t>Название</w:t>
      </w:r>
      <w:r w:rsidRPr="000F02FE">
        <w:rPr>
          <w:sz w:val="24"/>
          <w:szCs w:val="24"/>
        </w:rPr>
        <w:t xml:space="preserve"> (значение вводится вручную).</w:t>
      </w:r>
    </w:p>
    <w:p w:rsidR="00255981" w:rsidRDefault="00255981" w:rsidP="00255981">
      <w:pPr>
        <w:pStyle w:val="a5"/>
        <w:numPr>
          <w:ilvl w:val="0"/>
          <w:numId w:val="4"/>
        </w:numPr>
        <w:spacing w:after="0" w:line="240" w:lineRule="auto"/>
        <w:ind w:left="1776"/>
        <w:jc w:val="both"/>
        <w:rPr>
          <w:sz w:val="24"/>
          <w:szCs w:val="24"/>
        </w:rPr>
      </w:pPr>
      <w:r w:rsidRPr="000F02FE">
        <w:rPr>
          <w:i/>
          <w:sz w:val="24"/>
          <w:szCs w:val="24"/>
        </w:rPr>
        <w:t>Вид ОП</w:t>
      </w:r>
      <w:r w:rsidRPr="000F02FE">
        <w:rPr>
          <w:sz w:val="24"/>
          <w:szCs w:val="24"/>
        </w:rPr>
        <w:t xml:space="preserve"> (выбирается из списка)</w:t>
      </w:r>
    </w:p>
    <w:p w:rsidR="00255981" w:rsidRDefault="00255981" w:rsidP="00255981">
      <w:pPr>
        <w:pStyle w:val="a5"/>
        <w:spacing w:after="0" w:line="240" w:lineRule="auto"/>
        <w:ind w:left="1776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615E76" wp14:editId="7E719BBF">
            <wp:extent cx="4257675" cy="1255251"/>
            <wp:effectExtent l="19050" t="19050" r="9525" b="215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2552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5981" w:rsidRPr="000F02FE" w:rsidRDefault="00255981" w:rsidP="00255981">
      <w:pPr>
        <w:pStyle w:val="a5"/>
        <w:spacing w:after="0" w:line="240" w:lineRule="auto"/>
        <w:ind w:left="1776"/>
        <w:jc w:val="both"/>
        <w:rPr>
          <w:sz w:val="24"/>
          <w:szCs w:val="24"/>
        </w:rPr>
      </w:pPr>
    </w:p>
    <w:p w:rsidR="00255981" w:rsidRDefault="00255981" w:rsidP="00255981">
      <w:pPr>
        <w:pStyle w:val="a5"/>
        <w:numPr>
          <w:ilvl w:val="0"/>
          <w:numId w:val="4"/>
        </w:numPr>
        <w:spacing w:after="0" w:line="240" w:lineRule="auto"/>
        <w:ind w:left="1776"/>
        <w:jc w:val="both"/>
        <w:rPr>
          <w:sz w:val="24"/>
          <w:szCs w:val="24"/>
        </w:rPr>
      </w:pPr>
      <w:r w:rsidRPr="000F02FE">
        <w:rPr>
          <w:sz w:val="24"/>
          <w:szCs w:val="24"/>
        </w:rPr>
        <w:t>Поля «</w:t>
      </w:r>
      <w:r w:rsidRPr="000F02FE">
        <w:rPr>
          <w:i/>
          <w:sz w:val="24"/>
          <w:szCs w:val="24"/>
        </w:rPr>
        <w:t xml:space="preserve">Тип образования» </w:t>
      </w:r>
      <w:r w:rsidRPr="000F02FE">
        <w:rPr>
          <w:sz w:val="24"/>
          <w:szCs w:val="24"/>
        </w:rPr>
        <w:t>и</w:t>
      </w:r>
      <w:r w:rsidRPr="000F02FE">
        <w:rPr>
          <w:i/>
          <w:sz w:val="24"/>
          <w:szCs w:val="24"/>
        </w:rPr>
        <w:t xml:space="preserve"> «Уровень (подвид) образования»</w:t>
      </w:r>
      <w:r w:rsidRPr="000F02FE">
        <w:rPr>
          <w:sz w:val="24"/>
          <w:szCs w:val="24"/>
        </w:rPr>
        <w:t xml:space="preserve"> будут заполнены автоматически в соответствии со значением поля «Вид ОП».</w:t>
      </w:r>
    </w:p>
    <w:p w:rsidR="00255981" w:rsidRDefault="00255981" w:rsidP="00255981">
      <w:pPr>
        <w:pStyle w:val="a5"/>
        <w:spacing w:after="0" w:line="240" w:lineRule="auto"/>
        <w:ind w:left="1776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29CF73" wp14:editId="3F95BA9D">
            <wp:extent cx="4772025" cy="781050"/>
            <wp:effectExtent l="19050" t="19050" r="2857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81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5981" w:rsidRPr="000F02FE" w:rsidRDefault="00255981" w:rsidP="00255981">
      <w:pPr>
        <w:pStyle w:val="a5"/>
        <w:numPr>
          <w:ilvl w:val="0"/>
          <w:numId w:val="4"/>
        </w:numPr>
        <w:spacing w:after="0" w:line="240" w:lineRule="auto"/>
        <w:ind w:left="1776"/>
        <w:jc w:val="both"/>
        <w:rPr>
          <w:sz w:val="24"/>
          <w:szCs w:val="24"/>
        </w:rPr>
      </w:pPr>
      <w:r w:rsidRPr="000F02FE">
        <w:rPr>
          <w:i/>
          <w:sz w:val="24"/>
          <w:szCs w:val="24"/>
        </w:rPr>
        <w:lastRenderedPageBreak/>
        <w:t>Направленность</w:t>
      </w:r>
      <w:r w:rsidRPr="000F02FE">
        <w:rPr>
          <w:sz w:val="24"/>
          <w:szCs w:val="24"/>
        </w:rPr>
        <w:t xml:space="preserve"> (значение выбирается из списка):</w:t>
      </w:r>
    </w:p>
    <w:p w:rsidR="00255981" w:rsidRPr="000F02FE" w:rsidRDefault="00255981" w:rsidP="00255981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F02FE">
        <w:rPr>
          <w:noProof/>
          <w:sz w:val="24"/>
          <w:szCs w:val="24"/>
          <w:lang w:eastAsia="ru-RU"/>
        </w:rPr>
        <w:drawing>
          <wp:inline distT="0" distB="0" distL="0" distR="0" wp14:anchorId="58C2B13A" wp14:editId="4015F608">
            <wp:extent cx="1676400" cy="102870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5981" w:rsidRPr="000F02FE" w:rsidRDefault="00255981" w:rsidP="00255981">
      <w:pPr>
        <w:pStyle w:val="a5"/>
        <w:spacing w:line="240" w:lineRule="auto"/>
        <w:ind w:left="0"/>
        <w:jc w:val="center"/>
        <w:rPr>
          <w:sz w:val="24"/>
          <w:szCs w:val="24"/>
        </w:rPr>
      </w:pPr>
    </w:p>
    <w:p w:rsidR="00255981" w:rsidRPr="000F02FE" w:rsidRDefault="00255981" w:rsidP="00255981">
      <w:pPr>
        <w:pStyle w:val="a5"/>
        <w:numPr>
          <w:ilvl w:val="0"/>
          <w:numId w:val="4"/>
        </w:numPr>
        <w:spacing w:after="0" w:line="240" w:lineRule="auto"/>
        <w:ind w:left="1776"/>
        <w:jc w:val="both"/>
        <w:rPr>
          <w:sz w:val="24"/>
          <w:szCs w:val="24"/>
        </w:rPr>
      </w:pPr>
      <w:r w:rsidRPr="000F02FE">
        <w:rPr>
          <w:i/>
          <w:sz w:val="24"/>
          <w:szCs w:val="24"/>
        </w:rPr>
        <w:t xml:space="preserve">Нормативный срок освоения (этапов) </w:t>
      </w:r>
      <w:r w:rsidRPr="000F02FE">
        <w:rPr>
          <w:sz w:val="24"/>
          <w:szCs w:val="24"/>
        </w:rPr>
        <w:t>(числовое поле, значение вводится вручную).</w:t>
      </w:r>
    </w:p>
    <w:p w:rsidR="00255981" w:rsidRPr="000F02FE" w:rsidRDefault="00255981" w:rsidP="00255981">
      <w:pPr>
        <w:pStyle w:val="a5"/>
        <w:numPr>
          <w:ilvl w:val="0"/>
          <w:numId w:val="4"/>
        </w:numPr>
        <w:spacing w:after="0" w:line="240" w:lineRule="auto"/>
        <w:ind w:left="1776"/>
        <w:jc w:val="both"/>
        <w:rPr>
          <w:sz w:val="24"/>
          <w:szCs w:val="24"/>
        </w:rPr>
      </w:pPr>
      <w:proofErr w:type="spellStart"/>
      <w:r w:rsidRPr="000F02FE">
        <w:rPr>
          <w:i/>
          <w:sz w:val="24"/>
          <w:szCs w:val="24"/>
        </w:rPr>
        <w:t>Адаптированность</w:t>
      </w:r>
      <w:proofErr w:type="spellEnd"/>
      <w:r w:rsidRPr="000F02FE">
        <w:rPr>
          <w:i/>
          <w:sz w:val="24"/>
          <w:szCs w:val="24"/>
        </w:rPr>
        <w:t xml:space="preserve"> образовательной программы </w:t>
      </w:r>
      <w:r w:rsidRPr="000F02FE">
        <w:rPr>
          <w:sz w:val="24"/>
          <w:szCs w:val="24"/>
        </w:rPr>
        <w:t>(значение выбирается из списка).</w:t>
      </w:r>
    </w:p>
    <w:p w:rsidR="00255981" w:rsidRDefault="00255981" w:rsidP="0095300F">
      <w:pPr>
        <w:spacing w:after="0"/>
        <w:ind w:firstLine="708"/>
        <w:jc w:val="both"/>
        <w:rPr>
          <w:b/>
          <w:sz w:val="24"/>
          <w:szCs w:val="24"/>
        </w:rPr>
      </w:pPr>
    </w:p>
    <w:p w:rsidR="0095300F" w:rsidRPr="00255981" w:rsidRDefault="00255981" w:rsidP="0095300F">
      <w:pPr>
        <w:spacing w:after="0"/>
        <w:ind w:firstLine="708"/>
        <w:jc w:val="both"/>
        <w:rPr>
          <w:sz w:val="24"/>
          <w:szCs w:val="24"/>
        </w:rPr>
      </w:pPr>
      <w:r w:rsidRPr="00255981">
        <w:rPr>
          <w:b/>
          <w:sz w:val="24"/>
          <w:szCs w:val="24"/>
        </w:rPr>
        <w:t>Пример</w:t>
      </w:r>
      <w:r w:rsidRPr="00255981">
        <w:rPr>
          <w:sz w:val="24"/>
          <w:szCs w:val="24"/>
        </w:rPr>
        <w:t xml:space="preserve"> заполненной карточки образовательной программы приведен ниже:</w:t>
      </w:r>
    </w:p>
    <w:p w:rsidR="00255981" w:rsidRDefault="00255981" w:rsidP="0095300F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9ACDF1" wp14:editId="3834CF3B">
            <wp:extent cx="6152515" cy="381571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81" w:rsidRDefault="00255981" w:rsidP="0095300F">
      <w:pPr>
        <w:spacing w:after="0"/>
        <w:ind w:firstLine="708"/>
        <w:jc w:val="both"/>
        <w:rPr>
          <w:b/>
          <w:sz w:val="24"/>
          <w:szCs w:val="24"/>
        </w:rPr>
      </w:pPr>
    </w:p>
    <w:p w:rsidR="0095300F" w:rsidRPr="0095300F" w:rsidRDefault="0095300F" w:rsidP="0095300F">
      <w:pPr>
        <w:spacing w:after="0"/>
        <w:ind w:firstLine="708"/>
        <w:jc w:val="both"/>
        <w:rPr>
          <w:b/>
          <w:sz w:val="24"/>
          <w:szCs w:val="24"/>
        </w:rPr>
      </w:pPr>
      <w:r w:rsidRPr="0095300F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2</w:t>
      </w:r>
      <w:r w:rsidRPr="0095300F">
        <w:rPr>
          <w:b/>
          <w:sz w:val="24"/>
          <w:szCs w:val="24"/>
        </w:rPr>
        <w:t xml:space="preserve">. </w:t>
      </w:r>
      <w:r w:rsidR="00271726">
        <w:rPr>
          <w:b/>
          <w:sz w:val="24"/>
          <w:szCs w:val="24"/>
        </w:rPr>
        <w:t>В</w:t>
      </w:r>
      <w:r w:rsidRPr="0095300F">
        <w:rPr>
          <w:b/>
          <w:sz w:val="24"/>
          <w:szCs w:val="24"/>
        </w:rPr>
        <w:t xml:space="preserve"> базе учреждения </w:t>
      </w:r>
      <w:r>
        <w:rPr>
          <w:b/>
          <w:sz w:val="24"/>
          <w:szCs w:val="24"/>
        </w:rPr>
        <w:t xml:space="preserve">введены </w:t>
      </w:r>
      <w:r w:rsidRPr="0095300F">
        <w:rPr>
          <w:b/>
          <w:sz w:val="24"/>
          <w:szCs w:val="24"/>
        </w:rPr>
        <w:t>структурные подразделения</w:t>
      </w:r>
      <w:r w:rsidR="00271726">
        <w:rPr>
          <w:b/>
          <w:sz w:val="24"/>
          <w:szCs w:val="24"/>
        </w:rPr>
        <w:t>.</w:t>
      </w:r>
    </w:p>
    <w:p w:rsidR="0095300F" w:rsidRDefault="0095300F" w:rsidP="0095300F">
      <w:pPr>
        <w:spacing w:after="0"/>
        <w:ind w:firstLine="708"/>
        <w:jc w:val="both"/>
        <w:rPr>
          <w:sz w:val="24"/>
          <w:szCs w:val="24"/>
        </w:rPr>
      </w:pPr>
      <w:r w:rsidRPr="0095300F">
        <w:rPr>
          <w:sz w:val="24"/>
          <w:szCs w:val="24"/>
        </w:rPr>
        <w:t>При наличии в базе структурных подразделений образовательную программу можно добавить только к конкретному отделу; добавление образовательной программы к корневому объекту (образовательной организации) в этом случае недоступно</w:t>
      </w:r>
      <w:r>
        <w:rPr>
          <w:sz w:val="24"/>
          <w:szCs w:val="24"/>
        </w:rPr>
        <w:t>.</w:t>
      </w:r>
    </w:p>
    <w:p w:rsidR="0095300F" w:rsidRDefault="0095300F" w:rsidP="0095300F">
      <w:pPr>
        <w:spacing w:after="0"/>
        <w:jc w:val="center"/>
        <w:rPr>
          <w:sz w:val="24"/>
          <w:szCs w:val="24"/>
        </w:rPr>
      </w:pPr>
      <w:r w:rsidRPr="000F02FE">
        <w:rPr>
          <w:noProof/>
          <w:sz w:val="24"/>
          <w:szCs w:val="24"/>
          <w:lang w:eastAsia="ru-RU"/>
        </w:rPr>
        <w:drawing>
          <wp:inline distT="0" distB="0" distL="0" distR="0" wp14:anchorId="5B476B14" wp14:editId="5DE3BC00">
            <wp:extent cx="5406836" cy="1428750"/>
            <wp:effectExtent l="19050" t="19050" r="22860" b="190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" r="6886"/>
                    <a:stretch/>
                  </pic:blipFill>
                  <pic:spPr bwMode="auto">
                    <a:xfrm>
                      <a:off x="0" y="0"/>
                      <a:ext cx="5464756" cy="1444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981" w:rsidRDefault="00255981" w:rsidP="0095300F">
      <w:pPr>
        <w:spacing w:after="0"/>
        <w:jc w:val="center"/>
        <w:rPr>
          <w:sz w:val="24"/>
          <w:szCs w:val="24"/>
        </w:rPr>
      </w:pPr>
    </w:p>
    <w:p w:rsidR="00255981" w:rsidRDefault="00255981" w:rsidP="0095300F">
      <w:pPr>
        <w:spacing w:after="0"/>
        <w:jc w:val="center"/>
        <w:rPr>
          <w:sz w:val="24"/>
          <w:szCs w:val="24"/>
        </w:rPr>
      </w:pPr>
    </w:p>
    <w:p w:rsidR="00255981" w:rsidRDefault="00255981" w:rsidP="0095300F">
      <w:pPr>
        <w:spacing w:after="0"/>
        <w:jc w:val="center"/>
        <w:rPr>
          <w:sz w:val="24"/>
          <w:szCs w:val="24"/>
        </w:rPr>
      </w:pPr>
    </w:p>
    <w:p w:rsidR="0095300F" w:rsidRPr="0095300F" w:rsidRDefault="0095300F" w:rsidP="0095300F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добавления</w:t>
      </w:r>
      <w:r w:rsidRPr="0095300F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в этом случае необходимо выделить конкретный отдел и</w:t>
      </w:r>
      <w:r w:rsidRPr="0095300F">
        <w:rPr>
          <w:sz w:val="24"/>
          <w:szCs w:val="24"/>
        </w:rPr>
        <w:t xml:space="preserve"> выполнит</w:t>
      </w:r>
      <w:r>
        <w:rPr>
          <w:sz w:val="24"/>
          <w:szCs w:val="24"/>
        </w:rPr>
        <w:t>ь</w:t>
      </w:r>
      <w:r w:rsidRPr="0095300F">
        <w:rPr>
          <w:sz w:val="24"/>
          <w:szCs w:val="24"/>
        </w:rPr>
        <w:t xml:space="preserve"> команду </w:t>
      </w:r>
      <w:r w:rsidRPr="0095300F">
        <w:rPr>
          <w:b/>
          <w:i/>
          <w:sz w:val="24"/>
          <w:szCs w:val="24"/>
        </w:rPr>
        <w:t>«Добавить» - «Образовательная программа УДОД»:</w:t>
      </w:r>
    </w:p>
    <w:p w:rsidR="0095300F" w:rsidRDefault="0095300F" w:rsidP="0095300F">
      <w:pPr>
        <w:spacing w:after="0"/>
        <w:jc w:val="center"/>
        <w:rPr>
          <w:sz w:val="24"/>
          <w:szCs w:val="24"/>
        </w:rPr>
      </w:pPr>
      <w:r w:rsidRPr="000F02FE">
        <w:rPr>
          <w:noProof/>
          <w:sz w:val="24"/>
          <w:szCs w:val="24"/>
          <w:lang w:eastAsia="ru-RU"/>
        </w:rPr>
        <w:drawing>
          <wp:inline distT="0" distB="0" distL="0" distR="0" wp14:anchorId="04B02EC2" wp14:editId="75FE8B62">
            <wp:extent cx="5236089" cy="1524000"/>
            <wp:effectExtent l="19050" t="19050" r="22225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6089" cy="152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5981" w:rsidRPr="000F02FE" w:rsidRDefault="00255981" w:rsidP="0095300F">
      <w:pPr>
        <w:spacing w:after="0"/>
        <w:jc w:val="center"/>
        <w:rPr>
          <w:sz w:val="24"/>
          <w:szCs w:val="24"/>
        </w:rPr>
      </w:pPr>
    </w:p>
    <w:p w:rsidR="00255981" w:rsidRPr="00255981" w:rsidRDefault="00255981" w:rsidP="00255981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255981">
        <w:rPr>
          <w:sz w:val="24"/>
          <w:szCs w:val="24"/>
        </w:rPr>
        <w:t>После того, как команда «Добавить» будет выполнена, в дереве появится пустой объект.</w:t>
      </w:r>
    </w:p>
    <w:p w:rsidR="00255981" w:rsidRDefault="00255981" w:rsidP="000F743B">
      <w:pPr>
        <w:spacing w:after="0"/>
        <w:jc w:val="center"/>
        <w:rPr>
          <w:sz w:val="24"/>
          <w:szCs w:val="24"/>
        </w:rPr>
      </w:pPr>
      <w:r w:rsidRPr="000F02FE">
        <w:rPr>
          <w:noProof/>
          <w:sz w:val="24"/>
          <w:szCs w:val="24"/>
          <w:lang w:eastAsia="ru-RU"/>
        </w:rPr>
        <w:drawing>
          <wp:inline distT="0" distB="0" distL="0" distR="0" wp14:anchorId="16F56817" wp14:editId="5FA6FDCA">
            <wp:extent cx="5185881" cy="1643704"/>
            <wp:effectExtent l="19050" t="19050" r="15240" b="139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6518" cy="1647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5981" w:rsidRDefault="00255981" w:rsidP="000F743B">
      <w:pPr>
        <w:spacing w:after="0"/>
        <w:jc w:val="center"/>
        <w:rPr>
          <w:sz w:val="24"/>
          <w:szCs w:val="24"/>
        </w:rPr>
      </w:pPr>
    </w:p>
    <w:p w:rsidR="00255981" w:rsidRPr="00255981" w:rsidRDefault="00255981" w:rsidP="00271726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Выделите карточку </w:t>
      </w:r>
      <w:r w:rsidRPr="000F02FE">
        <w:rPr>
          <w:sz w:val="24"/>
          <w:szCs w:val="24"/>
        </w:rPr>
        <w:t>вновь созданного объекта (образовательной программы)</w:t>
      </w:r>
      <w:r>
        <w:rPr>
          <w:sz w:val="24"/>
          <w:szCs w:val="24"/>
        </w:rPr>
        <w:t xml:space="preserve"> и заполните </w:t>
      </w:r>
      <w:r w:rsidR="00271726">
        <w:rPr>
          <w:sz w:val="24"/>
          <w:szCs w:val="24"/>
        </w:rPr>
        <w:t xml:space="preserve">соответствующие </w:t>
      </w:r>
      <w:r>
        <w:rPr>
          <w:sz w:val="24"/>
          <w:szCs w:val="24"/>
        </w:rPr>
        <w:t>поля. Ввод данных на этом шаге аналогичен шагу 3</w:t>
      </w:r>
      <w:r w:rsidR="00A36362">
        <w:rPr>
          <w:sz w:val="24"/>
          <w:szCs w:val="24"/>
        </w:rPr>
        <w:t>, описанном выше для</w:t>
      </w:r>
      <w:r>
        <w:rPr>
          <w:sz w:val="24"/>
          <w:szCs w:val="24"/>
        </w:rPr>
        <w:t xml:space="preserve"> </w:t>
      </w:r>
      <w:r w:rsidR="00271726" w:rsidRPr="00271726">
        <w:rPr>
          <w:sz w:val="24"/>
          <w:szCs w:val="24"/>
        </w:rPr>
        <w:t>Вариант</w:t>
      </w:r>
      <w:r w:rsidR="00271726">
        <w:rPr>
          <w:sz w:val="24"/>
          <w:szCs w:val="24"/>
        </w:rPr>
        <w:t>а</w:t>
      </w:r>
      <w:r w:rsidR="00271726" w:rsidRPr="00271726">
        <w:rPr>
          <w:sz w:val="24"/>
          <w:szCs w:val="24"/>
        </w:rPr>
        <w:t xml:space="preserve"> 1. </w:t>
      </w:r>
      <w:r w:rsidR="00271726">
        <w:rPr>
          <w:sz w:val="24"/>
          <w:szCs w:val="24"/>
        </w:rPr>
        <w:t>(в</w:t>
      </w:r>
      <w:r w:rsidR="00271726" w:rsidRPr="00271726">
        <w:rPr>
          <w:sz w:val="24"/>
          <w:szCs w:val="24"/>
        </w:rPr>
        <w:t xml:space="preserve"> базе учреждения отсутствуют структурные подразделения</w:t>
      </w:r>
      <w:r w:rsidR="00271726">
        <w:rPr>
          <w:sz w:val="24"/>
          <w:szCs w:val="24"/>
        </w:rPr>
        <w:t>)</w:t>
      </w:r>
      <w:r w:rsidR="00271726" w:rsidRPr="00271726">
        <w:rPr>
          <w:sz w:val="24"/>
          <w:szCs w:val="24"/>
        </w:rPr>
        <w:t>.</w:t>
      </w:r>
    </w:p>
    <w:sectPr w:rsidR="00255981" w:rsidRPr="00255981" w:rsidSect="00034E19">
      <w:footerReference w:type="default" r:id="rId17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21" w:rsidRDefault="00877C21" w:rsidP="00034E19">
      <w:pPr>
        <w:spacing w:after="0" w:line="240" w:lineRule="auto"/>
      </w:pPr>
      <w:r>
        <w:separator/>
      </w:r>
    </w:p>
  </w:endnote>
  <w:endnote w:type="continuationSeparator" w:id="0">
    <w:p w:rsidR="00877C21" w:rsidRDefault="00877C21" w:rsidP="0003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934903"/>
      <w:docPartObj>
        <w:docPartGallery w:val="Page Numbers (Bottom of Page)"/>
        <w:docPartUnique/>
      </w:docPartObj>
    </w:sdtPr>
    <w:sdtContent>
      <w:p w:rsidR="00034E19" w:rsidRDefault="00034E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66">
          <w:rPr>
            <w:noProof/>
          </w:rPr>
          <w:t>1</w:t>
        </w:r>
        <w:r>
          <w:fldChar w:fldCharType="end"/>
        </w:r>
      </w:p>
    </w:sdtContent>
  </w:sdt>
  <w:p w:rsidR="00034E19" w:rsidRDefault="00034E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21" w:rsidRDefault="00877C21" w:rsidP="00034E19">
      <w:pPr>
        <w:spacing w:after="0" w:line="240" w:lineRule="auto"/>
      </w:pPr>
      <w:r>
        <w:separator/>
      </w:r>
    </w:p>
  </w:footnote>
  <w:footnote w:type="continuationSeparator" w:id="0">
    <w:p w:rsidR="00877C21" w:rsidRDefault="00877C21" w:rsidP="0003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9A1"/>
    <w:multiLevelType w:val="hybridMultilevel"/>
    <w:tmpl w:val="1B8889E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27175C3"/>
    <w:multiLevelType w:val="hybridMultilevel"/>
    <w:tmpl w:val="2B966C5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6D91214"/>
    <w:multiLevelType w:val="hybridMultilevel"/>
    <w:tmpl w:val="0A16351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E221D44"/>
    <w:multiLevelType w:val="hybridMultilevel"/>
    <w:tmpl w:val="0D82A6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7F0756"/>
    <w:multiLevelType w:val="hybridMultilevel"/>
    <w:tmpl w:val="CE7E65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B376D9B"/>
    <w:multiLevelType w:val="hybridMultilevel"/>
    <w:tmpl w:val="20E438F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4AFE4037"/>
    <w:multiLevelType w:val="hybridMultilevel"/>
    <w:tmpl w:val="43904B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344FB3"/>
    <w:multiLevelType w:val="hybridMultilevel"/>
    <w:tmpl w:val="0D46A8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38"/>
    <w:rsid w:val="00034E19"/>
    <w:rsid w:val="000C7F09"/>
    <w:rsid w:val="000F0166"/>
    <w:rsid w:val="000F02FE"/>
    <w:rsid w:val="000F743B"/>
    <w:rsid w:val="001B3CFF"/>
    <w:rsid w:val="001B6499"/>
    <w:rsid w:val="001E071E"/>
    <w:rsid w:val="00255981"/>
    <w:rsid w:val="00271726"/>
    <w:rsid w:val="00360C4F"/>
    <w:rsid w:val="0059395B"/>
    <w:rsid w:val="006B0F70"/>
    <w:rsid w:val="00722D08"/>
    <w:rsid w:val="00763D76"/>
    <w:rsid w:val="00877C21"/>
    <w:rsid w:val="008B50D8"/>
    <w:rsid w:val="008E1D6C"/>
    <w:rsid w:val="009361A9"/>
    <w:rsid w:val="0095300F"/>
    <w:rsid w:val="00994C5D"/>
    <w:rsid w:val="009F1912"/>
    <w:rsid w:val="00A3600F"/>
    <w:rsid w:val="00A36362"/>
    <w:rsid w:val="00B35381"/>
    <w:rsid w:val="00C96214"/>
    <w:rsid w:val="00DE0838"/>
    <w:rsid w:val="00DF3E14"/>
    <w:rsid w:val="00F919CA"/>
    <w:rsid w:val="00FB5351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1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E19"/>
  </w:style>
  <w:style w:type="paragraph" w:styleId="a8">
    <w:name w:val="footer"/>
    <w:basedOn w:val="a"/>
    <w:link w:val="a9"/>
    <w:uiPriority w:val="99"/>
    <w:unhideWhenUsed/>
    <w:rsid w:val="0003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1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E19"/>
  </w:style>
  <w:style w:type="paragraph" w:styleId="a8">
    <w:name w:val="footer"/>
    <w:basedOn w:val="a"/>
    <w:link w:val="a9"/>
    <w:uiPriority w:val="99"/>
    <w:unhideWhenUsed/>
    <w:rsid w:val="0003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Sharova</dc:creator>
  <cp:lastModifiedBy>Nina Sharova</cp:lastModifiedBy>
  <cp:revision>11</cp:revision>
  <cp:lastPrinted>2016-10-03T10:39:00Z</cp:lastPrinted>
  <dcterms:created xsi:type="dcterms:W3CDTF">2016-09-14T08:43:00Z</dcterms:created>
  <dcterms:modified xsi:type="dcterms:W3CDTF">2016-10-03T12:18:00Z</dcterms:modified>
</cp:coreProperties>
</file>